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5C" w:rsidRPr="00F4475C" w:rsidRDefault="004639D2" w:rsidP="00F4475C">
      <w:pPr>
        <w:spacing w:after="150" w:line="360" w:lineRule="atLeast"/>
        <w:jc w:val="both"/>
        <w:outlineLvl w:val="2"/>
        <w:rPr>
          <w:rFonts w:ascii="Arial" w:eastAsia="Times New Roman" w:hAnsi="Arial" w:cs="Arial"/>
          <w:b/>
          <w:bCs/>
          <w:color w:val="58595B"/>
          <w:sz w:val="30"/>
          <w:szCs w:val="30"/>
          <w:lang w:eastAsia="lt-LT"/>
        </w:rPr>
      </w:pPr>
      <w:r>
        <w:rPr>
          <w:rFonts w:ascii="Arial" w:eastAsia="Times New Roman" w:hAnsi="Arial" w:cs="Arial"/>
          <w:b/>
          <w:bCs/>
          <w:color w:val="58595B"/>
          <w:sz w:val="30"/>
          <w:szCs w:val="30"/>
          <w:lang w:eastAsia="lt-LT"/>
        </w:rPr>
        <w:t>MB „Energetikų kvalifikacija</w:t>
      </w:r>
      <w:r w:rsidR="00F4475C" w:rsidRPr="00F4475C">
        <w:rPr>
          <w:rFonts w:ascii="Arial" w:eastAsia="Times New Roman" w:hAnsi="Arial" w:cs="Arial"/>
          <w:b/>
          <w:bCs/>
          <w:color w:val="58595B"/>
          <w:sz w:val="30"/>
          <w:szCs w:val="30"/>
          <w:lang w:eastAsia="lt-LT"/>
        </w:rPr>
        <w:t>“ privatumo politika</w:t>
      </w:r>
    </w:p>
    <w:p w:rsidR="00F4475C" w:rsidRPr="00F4475C" w:rsidRDefault="00F4475C" w:rsidP="00F4475C">
      <w:pPr>
        <w:spacing w:before="100" w:beforeAutospacing="1" w:after="0" w:line="240" w:lineRule="auto"/>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Aktuali redakcija </w:t>
      </w:r>
      <w:r w:rsidR="004639D2">
        <w:rPr>
          <w:rFonts w:ascii="Arial" w:eastAsia="Times New Roman" w:hAnsi="Arial" w:cs="Arial"/>
          <w:i/>
          <w:iCs/>
          <w:color w:val="58595B"/>
          <w:sz w:val="26"/>
          <w:szCs w:val="26"/>
          <w:lang w:eastAsia="lt-LT"/>
        </w:rPr>
        <w:t>2023-01-10</w:t>
      </w:r>
    </w:p>
    <w:p w:rsidR="00F4475C" w:rsidRPr="00F4475C" w:rsidRDefault="0029767B" w:rsidP="00F4475C">
      <w:pPr>
        <w:spacing w:before="100" w:beforeAutospacing="1" w:after="0" w:line="240" w:lineRule="auto"/>
        <w:jc w:val="both"/>
        <w:rPr>
          <w:rFonts w:ascii="Arial" w:eastAsia="Times New Roman" w:hAnsi="Arial" w:cs="Arial"/>
          <w:color w:val="58595B"/>
          <w:sz w:val="26"/>
          <w:szCs w:val="26"/>
          <w:lang w:eastAsia="lt-LT"/>
        </w:rPr>
      </w:pPr>
      <w:r>
        <w:rPr>
          <w:rFonts w:ascii="Arial" w:eastAsia="Times New Roman" w:hAnsi="Arial" w:cs="Arial"/>
          <w:color w:val="58595B"/>
          <w:sz w:val="26"/>
          <w:szCs w:val="26"/>
          <w:lang w:eastAsia="lt-LT"/>
        </w:rPr>
        <w:t>MB „Energetikų kvalifikacija</w:t>
      </w:r>
      <w:r w:rsidR="00F4475C" w:rsidRPr="00F4475C">
        <w:rPr>
          <w:rFonts w:ascii="Arial" w:eastAsia="Times New Roman" w:hAnsi="Arial" w:cs="Arial"/>
          <w:color w:val="58595B"/>
          <w:sz w:val="26"/>
          <w:szCs w:val="26"/>
          <w:lang w:eastAsia="lt-LT"/>
        </w:rPr>
        <w:t>“ gerbia klientų bei internetinės svetainės </w:t>
      </w:r>
      <w:r w:rsidR="004639D2">
        <w:rPr>
          <w:rFonts w:ascii="Arial" w:eastAsia="Times New Roman" w:hAnsi="Arial" w:cs="Arial"/>
          <w:color w:val="007DBE"/>
          <w:sz w:val="26"/>
          <w:szCs w:val="26"/>
          <w:bdr w:val="none" w:sz="0" w:space="0" w:color="auto" w:frame="1"/>
          <w:lang w:eastAsia="lt-LT"/>
        </w:rPr>
        <w:t>www.enkvalifikacija.lt</w:t>
      </w:r>
      <w:r w:rsidR="00F4475C" w:rsidRPr="00F4475C">
        <w:rPr>
          <w:rFonts w:ascii="Arial" w:eastAsia="Times New Roman" w:hAnsi="Arial" w:cs="Arial"/>
          <w:color w:val="58595B"/>
          <w:sz w:val="26"/>
          <w:szCs w:val="26"/>
          <w:lang w:eastAsia="lt-LT"/>
        </w:rPr>
        <w:t> vartotojų privatumą. Mes pasiryžę saugoti, sąžiningai bei teisėtai tvarkyti ir prižiūrėti Jūsų pateikiamus duomenis. Šioje pr</w:t>
      </w:r>
      <w:r w:rsidR="004639D2">
        <w:rPr>
          <w:rFonts w:ascii="Arial" w:eastAsia="Times New Roman" w:hAnsi="Arial" w:cs="Arial"/>
          <w:color w:val="58595B"/>
          <w:sz w:val="26"/>
          <w:szCs w:val="26"/>
          <w:lang w:eastAsia="lt-LT"/>
        </w:rPr>
        <w:t>ivatumo politikoje pateikiami MB „Energetikų kvalifikacija</w:t>
      </w:r>
      <w:r w:rsidR="00F4475C" w:rsidRPr="00F4475C">
        <w:rPr>
          <w:rFonts w:ascii="Arial" w:eastAsia="Times New Roman" w:hAnsi="Arial" w:cs="Arial"/>
          <w:color w:val="58595B"/>
          <w:sz w:val="26"/>
          <w:szCs w:val="26"/>
          <w:lang w:eastAsia="lt-LT"/>
        </w:rPr>
        <w:t>“ privatumo principai, nuostatos bei įmonėje taikoma asmens duomenų tvarkymo praktika. Taip pat ši privatumo politika nustato, kokius duomenis tvarkome internetinėje sv</w:t>
      </w:r>
      <w:r w:rsidR="004639D2">
        <w:rPr>
          <w:rFonts w:ascii="Arial" w:eastAsia="Times New Roman" w:hAnsi="Arial" w:cs="Arial"/>
          <w:color w:val="58595B"/>
          <w:sz w:val="26"/>
          <w:szCs w:val="26"/>
          <w:lang w:eastAsia="lt-LT"/>
        </w:rPr>
        <w:t>etainėje www.enkvalifikacija.lt</w:t>
      </w:r>
      <w:r w:rsidR="00F4475C" w:rsidRPr="00F4475C">
        <w:rPr>
          <w:rFonts w:ascii="Arial" w:eastAsia="Times New Roman" w:hAnsi="Arial" w:cs="Arial"/>
          <w:color w:val="58595B"/>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xml:space="preserve">Kontaktinė įmonės informacija: įmonės kodas </w:t>
      </w:r>
      <w:r w:rsidR="00C72094" w:rsidRPr="00EC7F04">
        <w:rPr>
          <w:rFonts w:ascii="Arial" w:eastAsia="Times New Roman" w:hAnsi="Arial" w:cs="Arial"/>
          <w:color w:val="000000" w:themeColor="text1"/>
          <w:sz w:val="26"/>
          <w:szCs w:val="26"/>
          <w:lang w:eastAsia="lt-LT"/>
        </w:rPr>
        <w:t xml:space="preserve">304826959, </w:t>
      </w:r>
      <w:proofErr w:type="spellStart"/>
      <w:r w:rsidR="00C72094" w:rsidRPr="00EC7F04">
        <w:rPr>
          <w:rFonts w:ascii="Arial" w:eastAsia="Times New Roman" w:hAnsi="Arial" w:cs="Arial"/>
          <w:color w:val="000000" w:themeColor="text1"/>
          <w:sz w:val="26"/>
          <w:szCs w:val="26"/>
          <w:lang w:eastAsia="lt-LT"/>
        </w:rPr>
        <w:t>Radiliški</w:t>
      </w:r>
      <w:proofErr w:type="spellEnd"/>
      <w:r w:rsidR="00C72094" w:rsidRPr="00EC7F04">
        <w:rPr>
          <w:rFonts w:ascii="Arial" w:eastAsia="Times New Roman" w:hAnsi="Arial" w:cs="Arial"/>
          <w:color w:val="000000" w:themeColor="text1"/>
          <w:sz w:val="26"/>
          <w:szCs w:val="26"/>
          <w:lang w:eastAsia="lt-LT"/>
        </w:rPr>
        <w:t xml:space="preserve"> k. 2, </w:t>
      </w:r>
      <w:proofErr w:type="spellStart"/>
      <w:r w:rsidR="00C72094" w:rsidRPr="00EC7F04">
        <w:rPr>
          <w:rFonts w:ascii="Arial" w:eastAsia="Times New Roman" w:hAnsi="Arial" w:cs="Arial"/>
          <w:color w:val="000000" w:themeColor="text1"/>
          <w:sz w:val="26"/>
          <w:szCs w:val="26"/>
          <w:lang w:eastAsia="lt-LT"/>
        </w:rPr>
        <w:t>Radiliškės</w:t>
      </w:r>
      <w:proofErr w:type="spellEnd"/>
      <w:r w:rsidRPr="00EC7F04">
        <w:rPr>
          <w:rFonts w:ascii="Arial" w:eastAsia="Times New Roman" w:hAnsi="Arial" w:cs="Arial"/>
          <w:color w:val="000000" w:themeColor="text1"/>
          <w:sz w:val="26"/>
          <w:szCs w:val="26"/>
          <w:lang w:eastAsia="lt-LT"/>
        </w:rPr>
        <w:t>, LT</w:t>
      </w:r>
      <w:r w:rsidR="00C72094" w:rsidRPr="00EC7F04">
        <w:rPr>
          <w:rFonts w:ascii="Arial" w:eastAsia="Times New Roman" w:hAnsi="Arial" w:cs="Arial"/>
          <w:color w:val="000000" w:themeColor="text1"/>
          <w:sz w:val="26"/>
          <w:szCs w:val="26"/>
          <w:lang w:eastAsia="lt-LT"/>
        </w:rPr>
        <w:t xml:space="preserve">-21281, Trakų r., </w:t>
      </w:r>
      <w:proofErr w:type="spellStart"/>
      <w:r w:rsidR="00C72094" w:rsidRPr="00EC7F04">
        <w:rPr>
          <w:rFonts w:ascii="Arial" w:eastAsia="Times New Roman" w:hAnsi="Arial" w:cs="Arial"/>
          <w:color w:val="000000" w:themeColor="text1"/>
          <w:sz w:val="26"/>
          <w:szCs w:val="26"/>
          <w:lang w:eastAsia="lt-LT"/>
        </w:rPr>
        <w:t>info@enkvalifikacija.lt</w:t>
      </w:r>
      <w:proofErr w:type="spellEnd"/>
      <w:r w:rsidR="00C72094" w:rsidRPr="00EC7F04">
        <w:rPr>
          <w:rFonts w:ascii="Arial" w:eastAsia="Times New Roman" w:hAnsi="Arial" w:cs="Arial"/>
          <w:color w:val="000000" w:themeColor="text1"/>
          <w:sz w:val="26"/>
          <w:szCs w:val="26"/>
          <w:lang w:eastAsia="lt-LT"/>
        </w:rPr>
        <w:t>, +370</w:t>
      </w:r>
      <w:r w:rsidR="00EC7F04" w:rsidRPr="00EC7F04">
        <w:rPr>
          <w:rFonts w:ascii="Arial" w:eastAsia="Times New Roman" w:hAnsi="Arial" w:cs="Arial"/>
          <w:color w:val="000000" w:themeColor="text1"/>
          <w:sz w:val="26"/>
          <w:szCs w:val="26"/>
          <w:lang w:eastAsia="lt-LT"/>
        </w:rPr>
        <w:t> 686 05282</w:t>
      </w:r>
      <w:r w:rsidRPr="00EC7F04">
        <w:rPr>
          <w:rFonts w:ascii="Arial" w:eastAsia="Times New Roman" w:hAnsi="Arial" w:cs="Arial"/>
          <w:color w:val="000000" w:themeColor="text1"/>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Jei Jums kiltų kokių nors klausimų, susijusių su šios privatumo politikos sąlygomis, maloniai pra</w:t>
      </w:r>
      <w:r w:rsidR="004639D2">
        <w:rPr>
          <w:rFonts w:ascii="Arial" w:eastAsia="Times New Roman" w:hAnsi="Arial" w:cs="Arial"/>
          <w:color w:val="58595B"/>
          <w:sz w:val="26"/>
          <w:szCs w:val="26"/>
          <w:lang w:eastAsia="lt-LT"/>
        </w:rPr>
        <w:t>šome siųsti užklausą el. paštu info</w:t>
      </w:r>
      <w:r w:rsidR="004639D2">
        <w:rPr>
          <w:rFonts w:ascii="Arial" w:eastAsia="Times New Roman" w:hAnsi="Arial" w:cs="Arial"/>
          <w:color w:val="58595B"/>
          <w:sz w:val="26"/>
          <w:szCs w:val="26"/>
          <w:lang w:val="en-US" w:eastAsia="lt-LT"/>
        </w:rPr>
        <w:t>@</w:t>
      </w:r>
      <w:proofErr w:type="spellStart"/>
      <w:r w:rsidR="004639D2">
        <w:rPr>
          <w:rFonts w:ascii="Arial" w:eastAsia="Times New Roman" w:hAnsi="Arial" w:cs="Arial"/>
          <w:color w:val="58595B"/>
          <w:sz w:val="26"/>
          <w:szCs w:val="26"/>
          <w:lang w:val="en-US" w:eastAsia="lt-LT"/>
        </w:rPr>
        <w:t>enkvalifikacija.lt</w:t>
      </w:r>
      <w:proofErr w:type="spellEnd"/>
      <w:r w:rsidRPr="00F4475C">
        <w:rPr>
          <w:rFonts w:ascii="Arial" w:eastAsia="Times New Roman" w:hAnsi="Arial" w:cs="Arial"/>
          <w:color w:val="58595B"/>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i/>
          <w:iCs/>
          <w:color w:val="58595B"/>
          <w:sz w:val="26"/>
          <w:szCs w:val="26"/>
          <w:lang w:eastAsia="lt-LT"/>
        </w:rPr>
        <w:t> </w:t>
      </w:r>
      <w:r w:rsidRPr="00F4475C">
        <w:rPr>
          <w:rFonts w:ascii="Arial" w:eastAsia="Times New Roman" w:hAnsi="Arial" w:cs="Arial"/>
          <w:b/>
          <w:bCs/>
          <w:i/>
          <w:iCs/>
          <w:color w:val="58595B"/>
          <w:sz w:val="26"/>
          <w:szCs w:val="26"/>
          <w:lang w:eastAsia="lt-LT"/>
        </w:rPr>
        <w:t>Naudojimas</w:t>
      </w:r>
      <w:bookmarkStart w:id="0" w:name="_GoBack"/>
      <w:bookmarkEnd w:id="0"/>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 </w:t>
      </w:r>
      <w:r w:rsidRPr="00DF2317">
        <w:rPr>
          <w:rFonts w:ascii="Arial" w:eastAsia="Times New Roman" w:hAnsi="Arial" w:cs="Arial"/>
          <w:sz w:val="26"/>
          <w:szCs w:val="26"/>
          <w:lang w:eastAsia="lt-LT"/>
        </w:rPr>
        <w:t xml:space="preserve">Ši privatumo politika skelbiama </w:t>
      </w:r>
      <w:r w:rsidR="004639D2" w:rsidRPr="00DF2317">
        <w:rPr>
          <w:rFonts w:ascii="Arial" w:eastAsia="Times New Roman" w:hAnsi="Arial" w:cs="Arial"/>
          <w:sz w:val="26"/>
          <w:szCs w:val="26"/>
          <w:lang w:eastAsia="lt-LT"/>
        </w:rPr>
        <w:t xml:space="preserve">įmonės internetinėje svetainėje www.enkvalifikacija.lt </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Privatumo politika yra tvirtinama įmonės v</w:t>
      </w:r>
      <w:r w:rsidR="004639D2">
        <w:rPr>
          <w:rFonts w:ascii="Arial" w:eastAsia="Times New Roman" w:hAnsi="Arial" w:cs="Arial"/>
          <w:color w:val="58595B"/>
          <w:sz w:val="26"/>
          <w:szCs w:val="26"/>
          <w:lang w:eastAsia="lt-LT"/>
        </w:rPr>
        <w:t xml:space="preserve">adovo ir </w:t>
      </w:r>
      <w:r w:rsidRPr="00F4475C">
        <w:rPr>
          <w:rFonts w:ascii="Arial" w:eastAsia="Times New Roman" w:hAnsi="Arial" w:cs="Arial"/>
          <w:color w:val="58595B"/>
          <w:sz w:val="26"/>
          <w:szCs w:val="26"/>
          <w:lang w:eastAsia="lt-LT"/>
        </w:rPr>
        <w:t>esant reikalui, atnaujinama. Privatumo politikos aktualios redakcijos data yra nurodyta dokumento antraštėje.</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color w:val="58595B"/>
          <w:sz w:val="26"/>
          <w:szCs w:val="26"/>
          <w:lang w:eastAsia="lt-LT"/>
        </w:rPr>
        <w:t> </w:t>
      </w:r>
      <w:r w:rsidRPr="00F4475C">
        <w:rPr>
          <w:rFonts w:ascii="Arial" w:eastAsia="Times New Roman" w:hAnsi="Arial" w:cs="Arial"/>
          <w:b/>
          <w:bCs/>
          <w:i/>
          <w:iCs/>
          <w:color w:val="58595B"/>
          <w:sz w:val="26"/>
          <w:szCs w:val="26"/>
          <w:lang w:eastAsia="lt-LT"/>
        </w:rPr>
        <w:t>Jūsų sutikimas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Sutikdami su šia Privatumo politika, Jūs sutinkate, kad tam tikri Jūsų asmens duomenys būtų naudojami siekiant tinkamai bei efektyviai suteikti Ju</w:t>
      </w:r>
      <w:r w:rsidR="00241F40">
        <w:rPr>
          <w:rFonts w:ascii="Arial" w:eastAsia="Times New Roman" w:hAnsi="Arial" w:cs="Arial"/>
          <w:color w:val="58595B"/>
          <w:sz w:val="26"/>
          <w:szCs w:val="26"/>
          <w:lang w:eastAsia="lt-LT"/>
        </w:rPr>
        <w:t>ms mūsų įmonės paslaugas</w:t>
      </w:r>
      <w:r w:rsidRPr="00F4475C">
        <w:rPr>
          <w:rFonts w:ascii="Arial" w:eastAsia="Times New Roman" w:hAnsi="Arial" w:cs="Arial"/>
          <w:color w:val="58595B"/>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Naudodamiesi mūsų internetinėje svetainėje teikiamomis paslaugomis, Jūs suteikiate mums teisę rinkti, valdyti, tvarkyti ir saugoti jūsų Asmens duomenis tokia apimtimi ir tokiais tikslais, kaip numatyta šioje Privatumo politik</w:t>
      </w:r>
      <w:r w:rsidR="00241F40">
        <w:rPr>
          <w:rFonts w:ascii="Arial" w:eastAsia="Times New Roman" w:hAnsi="Arial" w:cs="Arial"/>
          <w:color w:val="58595B"/>
          <w:sz w:val="26"/>
          <w:szCs w:val="26"/>
          <w:lang w:eastAsia="lt-LT"/>
        </w:rPr>
        <w:t>oje</w:t>
      </w:r>
      <w:r w:rsidRPr="00F4475C">
        <w:rPr>
          <w:rFonts w:ascii="Arial" w:eastAsia="Times New Roman" w:hAnsi="Arial" w:cs="Arial"/>
          <w:color w:val="58595B"/>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 Informacijos rinkimas</w:t>
      </w:r>
    </w:p>
    <w:p w:rsidR="00F4475C" w:rsidRPr="007F55E6"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color w:val="58595B"/>
          <w:sz w:val="26"/>
          <w:szCs w:val="26"/>
          <w:lang w:eastAsia="lt-LT"/>
        </w:rPr>
        <w:t> </w:t>
      </w:r>
      <w:r w:rsidR="004639D2">
        <w:rPr>
          <w:rFonts w:ascii="Arial" w:eastAsia="Times New Roman" w:hAnsi="Arial" w:cs="Arial"/>
          <w:color w:val="58595B"/>
          <w:sz w:val="26"/>
          <w:szCs w:val="26"/>
          <w:lang w:eastAsia="lt-LT"/>
        </w:rPr>
        <w:t>MB „Energetikų kvalifikacija</w:t>
      </w:r>
      <w:r w:rsidRPr="00F4475C">
        <w:rPr>
          <w:rFonts w:ascii="Arial" w:eastAsia="Times New Roman" w:hAnsi="Arial" w:cs="Arial"/>
          <w:color w:val="58595B"/>
          <w:sz w:val="26"/>
          <w:szCs w:val="26"/>
          <w:lang w:eastAsia="lt-LT"/>
        </w:rPr>
        <w:t>“ tvarkydama bei rinkdama asmens duomenis vadovaujasi LR asmens duomenų teisinės apsaugos įstatymu, Bendruoju duomenų apsaugos reglamentu ir kitais asmens duomenų apsaugą reglamentuojančiais teisės aktais.</w:t>
      </w:r>
    </w:p>
    <w:p w:rsidR="00F4475C" w:rsidRPr="00F4475C" w:rsidRDefault="00F4475C" w:rsidP="008F46FE">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Kokiu tikslu renkame ir tvarkome Jūsų asmens duomenis?</w:t>
      </w:r>
    </w:p>
    <w:p w:rsidR="00F4475C" w:rsidRPr="00F4475C" w:rsidRDefault="00F4475C" w:rsidP="00F4475C">
      <w:pPr>
        <w:numPr>
          <w:ilvl w:val="0"/>
          <w:numId w:val="1"/>
        </w:numPr>
        <w:spacing w:before="100" w:beforeAutospacing="1" w:after="100" w:afterAutospacing="1" w:line="240" w:lineRule="auto"/>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Tam, kad įvykdytumėme sutartinius įsipareigojimus bei suteiktume Jums pageidaujamą paslaugą.</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lastRenderedPageBreak/>
        <w:t>Duomenys, kuriuos renkame</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color w:val="58595B"/>
          <w:sz w:val="26"/>
          <w:szCs w:val="26"/>
          <w:lang w:eastAsia="lt-LT"/>
        </w:rPr>
        <w:t> </w:t>
      </w:r>
      <w:r w:rsidRPr="00F4475C">
        <w:rPr>
          <w:rFonts w:ascii="Arial" w:eastAsia="Times New Roman" w:hAnsi="Arial" w:cs="Arial"/>
          <w:b/>
          <w:bCs/>
          <w:i/>
          <w:iCs/>
          <w:color w:val="58595B"/>
          <w:sz w:val="26"/>
          <w:szCs w:val="26"/>
          <w:lang w:eastAsia="lt-LT"/>
        </w:rPr>
        <w:t>Suteikdami Jums mūsų įmonės siūlomas paslaugas: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Darbuotojų saugos ir sveikatos paslaugų suteikimui naudojami duomenys;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Darbuotojų mokymų ir kvalifikacijos tobulinimo paslaugų suteikimui naudojami duomenys;</w:t>
      </w:r>
    </w:p>
    <w:p w:rsidR="00F4475C" w:rsidRPr="00F4475C" w:rsidRDefault="008F46FE" w:rsidP="00F4475C">
      <w:pPr>
        <w:spacing w:before="100" w:beforeAutospacing="1" w:after="0" w:line="240" w:lineRule="auto"/>
        <w:jc w:val="both"/>
        <w:rPr>
          <w:rFonts w:ascii="Arial" w:eastAsia="Times New Roman" w:hAnsi="Arial" w:cs="Arial"/>
          <w:color w:val="58595B"/>
          <w:sz w:val="26"/>
          <w:szCs w:val="26"/>
          <w:lang w:eastAsia="lt-LT"/>
        </w:rPr>
      </w:pPr>
      <w:r>
        <w:rPr>
          <w:rFonts w:ascii="Arial" w:eastAsia="Times New Roman" w:hAnsi="Arial" w:cs="Arial"/>
          <w:color w:val="58595B"/>
          <w:sz w:val="26"/>
          <w:szCs w:val="26"/>
          <w:lang w:eastAsia="lt-LT"/>
        </w:rPr>
        <w:t>– Bet kokia</w:t>
      </w:r>
      <w:r w:rsidR="00F4475C" w:rsidRPr="00F4475C">
        <w:rPr>
          <w:rFonts w:ascii="Arial" w:eastAsia="Times New Roman" w:hAnsi="Arial" w:cs="Arial"/>
          <w:color w:val="58595B"/>
          <w:sz w:val="26"/>
          <w:szCs w:val="26"/>
          <w:lang w:eastAsia="lt-LT"/>
        </w:rPr>
        <w:t xml:space="preserve"> kita informacija, kurią Jūs galite pateikti mums bet kuriuo metu, naudodamiesi mūsų internetine svetaine, teikiamomis paslaugomis ar su mumis bendraudami.</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Internetinės svetainės priemonėmis: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Visa informacija, kurią Jūs pateikiate mūsų inter</w:t>
      </w:r>
      <w:r w:rsidR="00FB66EF">
        <w:rPr>
          <w:rFonts w:ascii="Arial" w:eastAsia="Times New Roman" w:hAnsi="Arial" w:cs="Arial"/>
          <w:color w:val="58595B"/>
          <w:sz w:val="26"/>
          <w:szCs w:val="26"/>
          <w:lang w:eastAsia="lt-LT"/>
        </w:rPr>
        <w:t>netinės svetainės skiltyse.</w:t>
      </w:r>
      <w:r w:rsidRPr="00F4475C">
        <w:rPr>
          <w:rFonts w:ascii="Arial" w:eastAsia="Times New Roman" w:hAnsi="Arial" w:cs="Arial"/>
          <w:color w:val="58595B"/>
          <w:sz w:val="26"/>
          <w:szCs w:val="26"/>
          <w:lang w:eastAsia="lt-LT"/>
        </w:rPr>
        <w:t xml:space="preserve"> </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i/>
          <w:iCs/>
          <w:color w:val="58595B"/>
          <w:sz w:val="26"/>
          <w:szCs w:val="26"/>
          <w:lang w:eastAsia="lt-LT"/>
        </w:rPr>
        <w:t>Pastaba.</w:t>
      </w:r>
      <w:r w:rsidRPr="00F4475C">
        <w:rPr>
          <w:rFonts w:ascii="Arial" w:eastAsia="Times New Roman" w:hAnsi="Arial" w:cs="Arial"/>
          <w:color w:val="58595B"/>
          <w:sz w:val="26"/>
          <w:szCs w:val="26"/>
          <w:lang w:eastAsia="lt-LT"/>
        </w:rPr>
        <w:t> Mūsų internetinėje svetainėje gali būti nuorodų į kitas trečiųjų šalių internetines svetaines. Mes nesame atsakingi už privatumo politiką ir jos įgyvendinimą trečiųjų šalių internetinėse svetainėse.</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Asmenys, dalyvaujantys duomenų tvarkyme</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 </w:t>
      </w:r>
      <w:r w:rsidRPr="00F4475C">
        <w:rPr>
          <w:rFonts w:ascii="Arial" w:eastAsia="Times New Roman" w:hAnsi="Arial" w:cs="Arial"/>
          <w:color w:val="58595B"/>
          <w:sz w:val="26"/>
          <w:szCs w:val="26"/>
          <w:lang w:eastAsia="lt-LT"/>
        </w:rPr>
        <w:t>Įsipareigojame niekada neperduoti Jūsų asmens duomenų trečiosioms šalims, išskyrus šiuos atvejus:</w:t>
      </w:r>
    </w:p>
    <w:p w:rsidR="00F4475C" w:rsidRPr="00F4475C" w:rsidRDefault="00F4475C" w:rsidP="00F4475C">
      <w:pPr>
        <w:numPr>
          <w:ilvl w:val="0"/>
          <w:numId w:val="2"/>
        </w:numPr>
        <w:spacing w:before="100" w:beforeAutospacing="1" w:after="100" w:afterAutospacing="1"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Jei yra Jūsų sutikimas Asmens duomenų atskleidimui;</w:t>
      </w:r>
    </w:p>
    <w:p w:rsidR="00F4475C" w:rsidRPr="00F4475C" w:rsidRDefault="00F4475C" w:rsidP="00F4475C">
      <w:pPr>
        <w:numPr>
          <w:ilvl w:val="0"/>
          <w:numId w:val="2"/>
        </w:numPr>
        <w:spacing w:before="100" w:beforeAutospacing="1" w:after="100" w:afterAutospacing="1"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teisėsaugos institucijoms pagal Lietuvos Respublikos teisės aktų numatytą tvarką.</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Asmens duomenų saugojimo terminai</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 </w:t>
      </w:r>
      <w:r w:rsidRPr="00F4475C">
        <w:rPr>
          <w:rFonts w:ascii="Arial" w:eastAsia="Times New Roman" w:hAnsi="Arial" w:cs="Arial"/>
          <w:color w:val="58595B"/>
          <w:sz w:val="26"/>
          <w:szCs w:val="26"/>
          <w:lang w:eastAsia="lt-LT"/>
        </w:rPr>
        <w:t>Jūsų asmeninę informaciją saugosime tiek, kiek to reikės šioje privatumo politikoje nurodytiems tikslams įgyvendinti.</w:t>
      </w:r>
      <w:r w:rsidR="00D03B85">
        <w:rPr>
          <w:rFonts w:ascii="Arial" w:eastAsia="Times New Roman" w:hAnsi="Arial" w:cs="Arial"/>
          <w:color w:val="58595B"/>
          <w:sz w:val="26"/>
          <w:szCs w:val="26"/>
          <w:lang w:eastAsia="lt-LT"/>
        </w:rPr>
        <w:t xml:space="preserve"> </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Jūsų teisės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Jūs galite pateikti mums rašytinį prašymą  suteikti Jums informaciją, iš kokių šaltinių ir kokie Jūsų asmens duomenys surinkti, kokiu tikslu jie tvarkomi, kokiems duomenų gavėjams teikiami. Į tokius prašymus mes atsakome teisės aktų nustatyta tvarka ir terminais ir stengiamės pateikti Jums informaciją kiek įmanoma greičiau, bet ne vėliau kaip per 30 dienų nuo Jūsų prašymo gavimo.</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xml:space="preserve">Jūsų prašymu, tokie duomenys pateikiami raštu nurodytu adresu ar elektroninio pašto adresu. Informacijos apie tai, iš kokių šaltinių ir kokie Jūsų asmens duomenys surinkti, kokiu tikslu jie tvarkomi ir kokiems duomenų gavėjams buvo pateikti per </w:t>
      </w:r>
      <w:r w:rsidRPr="00F4475C">
        <w:rPr>
          <w:rFonts w:ascii="Arial" w:eastAsia="Times New Roman" w:hAnsi="Arial" w:cs="Arial"/>
          <w:color w:val="58595B"/>
          <w:sz w:val="26"/>
          <w:szCs w:val="26"/>
          <w:lang w:eastAsia="lt-LT"/>
        </w:rPr>
        <w:lastRenderedPageBreak/>
        <w:t>paskutinius vienerius metus, pateikimas yra nemokamas vieną kartą per kalendorinius metus.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Jeigu, gavus prašymą, mums kilo įtarimų dėl besikreipiančiojo asmens tapatybės, mes turime teisę paprašyti besikreipiančiojo asmens tapatybės dokumento ar jo kopijos.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Jūs taip pat turite teisę, pateikę mums rašytinį prašymą, reikalauti ištaisyti neteisingus, neišsamius, netikslius savo asmens duomenis, reikalauti sustabdyti, išskyrus saugojimą, savo asmens duomenų tvarkymo veiksmus, kai duomenys tvarkomi nesilaikant įstatymų ir šios politikos sąlygų.</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Konkrečiu Jūsų rašytiniu prašymu, visa Jūsų asmeninė informacija gali būti pašalinta.</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Bet kokį prašymą ar nurodymą, susijusį su Asmens duomenų tvarkymu, Jūs turite pateikti mums raštu vienu iš šių būdų:</w:t>
      </w:r>
    </w:p>
    <w:p w:rsidR="00F4475C" w:rsidRPr="00F4475C" w:rsidRDefault="00F4475C" w:rsidP="00F4475C">
      <w:pPr>
        <w:numPr>
          <w:ilvl w:val="0"/>
          <w:numId w:val="3"/>
        </w:numPr>
        <w:spacing w:before="100" w:beforeAutospacing="1" w:after="100" w:afterAutospacing="1"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išsiunčiant tokį prašymą ar nurodymą elektroninio pašto adr</w:t>
      </w:r>
      <w:r w:rsidR="00FB66EF">
        <w:rPr>
          <w:rFonts w:ascii="Arial" w:eastAsia="Times New Roman" w:hAnsi="Arial" w:cs="Arial"/>
          <w:color w:val="58595B"/>
          <w:sz w:val="26"/>
          <w:szCs w:val="26"/>
          <w:lang w:eastAsia="lt-LT"/>
        </w:rPr>
        <w:t>esu info</w:t>
      </w:r>
      <w:r w:rsidR="00FB66EF">
        <w:rPr>
          <w:rFonts w:ascii="Arial" w:eastAsia="Times New Roman" w:hAnsi="Arial" w:cs="Arial"/>
          <w:color w:val="58595B"/>
          <w:sz w:val="26"/>
          <w:szCs w:val="26"/>
          <w:lang w:val="en-US" w:eastAsia="lt-LT"/>
        </w:rPr>
        <w:t>@</w:t>
      </w:r>
      <w:proofErr w:type="spellStart"/>
      <w:r w:rsidR="00FB66EF">
        <w:rPr>
          <w:rFonts w:ascii="Arial" w:eastAsia="Times New Roman" w:hAnsi="Arial" w:cs="Arial"/>
          <w:color w:val="58595B"/>
          <w:sz w:val="26"/>
          <w:szCs w:val="26"/>
          <w:lang w:val="en-US" w:eastAsia="lt-LT"/>
        </w:rPr>
        <w:t>enkvalifikacija.lt</w:t>
      </w:r>
      <w:proofErr w:type="spellEnd"/>
      <w:r w:rsidR="00FB66EF" w:rsidRPr="00F4475C">
        <w:rPr>
          <w:rFonts w:ascii="Arial" w:eastAsia="Times New Roman" w:hAnsi="Arial" w:cs="Arial"/>
          <w:color w:val="58595B"/>
          <w:sz w:val="26"/>
          <w:szCs w:val="26"/>
          <w:lang w:eastAsia="lt-LT"/>
        </w:rPr>
        <w:t xml:space="preserve"> </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Jeigu manote, kad tai, kaip tvarkome Jūsų asmens duomenis, neatitinka galiojančių teisės aktų, turite teisę kreiptis į Valstybinę duomenų apsaugos inspekciją (</w:t>
      </w:r>
      <w:hyperlink r:id="rId5" w:history="1">
        <w:r w:rsidRPr="00F4475C">
          <w:rPr>
            <w:rFonts w:ascii="Arial" w:eastAsia="Times New Roman" w:hAnsi="Arial" w:cs="Arial"/>
            <w:color w:val="007DBE"/>
            <w:sz w:val="26"/>
            <w:szCs w:val="26"/>
            <w:bdr w:val="none" w:sz="0" w:space="0" w:color="auto" w:frame="1"/>
            <w:lang w:eastAsia="lt-LT"/>
          </w:rPr>
          <w:t>www.ada.lt</w:t>
        </w:r>
      </w:hyperlink>
      <w:r w:rsidRPr="00F4475C">
        <w:rPr>
          <w:rFonts w:ascii="Arial" w:eastAsia="Times New Roman" w:hAnsi="Arial" w:cs="Arial"/>
          <w:color w:val="58595B"/>
          <w:sz w:val="26"/>
          <w:szCs w:val="26"/>
          <w:lang w:eastAsia="lt-LT"/>
        </w:rPr>
        <w:t>).</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color w:val="58595B"/>
          <w:sz w:val="26"/>
          <w:szCs w:val="26"/>
          <w:lang w:eastAsia="lt-LT"/>
        </w:rPr>
        <w:t> </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Atsakomybė</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b/>
          <w:bCs/>
          <w:i/>
          <w:iCs/>
          <w:color w:val="58595B"/>
          <w:sz w:val="26"/>
          <w:szCs w:val="26"/>
          <w:lang w:eastAsia="lt-LT"/>
        </w:rPr>
        <w:t> </w:t>
      </w:r>
      <w:r w:rsidRPr="00F4475C">
        <w:rPr>
          <w:rFonts w:ascii="Arial" w:eastAsia="Times New Roman" w:hAnsi="Arial" w:cs="Arial"/>
          <w:color w:val="58595B"/>
          <w:sz w:val="26"/>
          <w:szCs w:val="26"/>
          <w:lang w:eastAsia="lt-LT"/>
        </w:rPr>
        <w:t>Įmonėje yra taikomos tinkamos o</w:t>
      </w:r>
      <w:r w:rsidRPr="00F4475C">
        <w:rPr>
          <w:rFonts w:ascii="Arial" w:eastAsia="Times New Roman" w:hAnsi="Arial" w:cs="Arial"/>
          <w:i/>
          <w:iCs/>
          <w:color w:val="58595B"/>
          <w:sz w:val="26"/>
          <w:szCs w:val="26"/>
          <w:lang w:eastAsia="lt-LT"/>
        </w:rPr>
        <w:t>rganizacinės</w:t>
      </w:r>
      <w:r w:rsidRPr="00F4475C">
        <w:rPr>
          <w:rFonts w:ascii="Arial" w:eastAsia="Times New Roman" w:hAnsi="Arial" w:cs="Arial"/>
          <w:color w:val="58595B"/>
          <w:sz w:val="26"/>
          <w:szCs w:val="26"/>
          <w:lang w:eastAsia="lt-LT"/>
        </w:rPr>
        <w:t> ir </w:t>
      </w:r>
      <w:r w:rsidRPr="00F4475C">
        <w:rPr>
          <w:rFonts w:ascii="Arial" w:eastAsia="Times New Roman" w:hAnsi="Arial" w:cs="Arial"/>
          <w:i/>
          <w:iCs/>
          <w:color w:val="58595B"/>
          <w:sz w:val="26"/>
          <w:szCs w:val="26"/>
          <w:lang w:eastAsia="lt-LT"/>
        </w:rPr>
        <w:t>techninės</w:t>
      </w:r>
      <w:r w:rsidRPr="00F4475C">
        <w:rPr>
          <w:rFonts w:ascii="Arial" w:eastAsia="Times New Roman" w:hAnsi="Arial" w:cs="Arial"/>
          <w:color w:val="58595B"/>
          <w:sz w:val="26"/>
          <w:szCs w:val="26"/>
          <w:lang w:eastAsia="lt-LT"/>
        </w:rPr>
        <w:t> duomenų saugumo </w:t>
      </w:r>
      <w:r w:rsidRPr="00F4475C">
        <w:rPr>
          <w:rFonts w:ascii="Arial" w:eastAsia="Times New Roman" w:hAnsi="Arial" w:cs="Arial"/>
          <w:i/>
          <w:iCs/>
          <w:color w:val="58595B"/>
          <w:sz w:val="26"/>
          <w:szCs w:val="26"/>
          <w:lang w:eastAsia="lt-LT"/>
        </w:rPr>
        <w:t>priemonės, </w:t>
      </w:r>
      <w:r w:rsidRPr="00F4475C">
        <w:rPr>
          <w:rFonts w:ascii="Arial" w:eastAsia="Times New Roman" w:hAnsi="Arial" w:cs="Arial"/>
          <w:color w:val="58595B"/>
          <w:sz w:val="26"/>
          <w:szCs w:val="26"/>
          <w:lang w:eastAsia="lt-LT"/>
        </w:rPr>
        <w:t>užtikrinančios asmens duomenų apsaugą, įskaitant apsaugą nuo neteisėto duomenų tvarkymo, atsitiktinio praradimo, sunaikinimo ar žalos. Jūsų asmens duomenys bus tvarkomi laikantis Bendrojo duomenų apsaugos reglamento, Lietuvos Respublikos asmens duomenų teisinės apsaugos įstatymo bei kitų teisės aktų nustatytų reikalavimų.</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Įmonė įsipareigoja reguliariai stebėti, vertinti ir atnaujinti taikomas kontrolės priemones bei atitinkamai atnaujinti privatumo politiką.</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 xml:space="preserve">Mes galime atskleisti informaciją </w:t>
      </w:r>
      <w:r w:rsidR="00465E09">
        <w:rPr>
          <w:rFonts w:ascii="Arial" w:eastAsia="Times New Roman" w:hAnsi="Arial" w:cs="Arial"/>
          <w:color w:val="58595B"/>
          <w:sz w:val="26"/>
          <w:szCs w:val="26"/>
          <w:lang w:eastAsia="lt-LT"/>
        </w:rPr>
        <w:t xml:space="preserve">apie Jus mūsų darbuotojams </w:t>
      </w:r>
      <w:r w:rsidRPr="00F4475C">
        <w:rPr>
          <w:rFonts w:ascii="Arial" w:eastAsia="Times New Roman" w:hAnsi="Arial" w:cs="Arial"/>
          <w:color w:val="58595B"/>
          <w:sz w:val="26"/>
          <w:szCs w:val="26"/>
          <w:lang w:eastAsia="lt-LT"/>
        </w:rPr>
        <w:t>jei pagrįstai reikia tiems tikslams, kaip nurodyta šioje Privatumo politikoje.</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Be to, mes galime atskleisti informaciją apie Jus:</w:t>
      </w:r>
    </w:p>
    <w:p w:rsidR="00F4475C" w:rsidRPr="00F4475C" w:rsidRDefault="00F4475C" w:rsidP="00F4475C">
      <w:pPr>
        <w:numPr>
          <w:ilvl w:val="0"/>
          <w:numId w:val="4"/>
        </w:numPr>
        <w:spacing w:before="100" w:beforeAutospacing="1" w:after="100" w:afterAutospacing="1"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jei mes turime padaryti tai pagal teisės aktus;</w:t>
      </w:r>
    </w:p>
    <w:p w:rsidR="00F4475C" w:rsidRPr="00F4475C" w:rsidRDefault="00F4475C" w:rsidP="00F4475C">
      <w:pPr>
        <w:numPr>
          <w:ilvl w:val="0"/>
          <w:numId w:val="4"/>
        </w:numPr>
        <w:spacing w:before="100" w:beforeAutospacing="1" w:after="100" w:afterAutospacing="1"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siekiant apginti savo teises ar interesus.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lastRenderedPageBreak/>
        <w:t>Mes neteikiame Jūsų asmens duomenų jokioms trečiosioms šalims, išskyrus šioje politikoje numatytus atvejus.</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Tvarkydami Jūsų asmens duomenis, mes įgyvendiname organizacines ir technines priemones, kurios užtikrina asmens duomenų apsaugą nuo atsitiktinio ar neteisėto sunaikinimo, pakeitimo, atskleidimo, taip pat nuo bet kokio kito neteisėto tvarkymo, atsižvelgiant į kylančią riziką.</w:t>
      </w:r>
    </w:p>
    <w:p w:rsidR="00F4475C" w:rsidRPr="00F4475C" w:rsidRDefault="00F4475C" w:rsidP="00F4475C">
      <w:pPr>
        <w:spacing w:before="100" w:beforeAutospacing="1" w:after="0" w:line="240" w:lineRule="auto"/>
        <w:jc w:val="both"/>
        <w:rPr>
          <w:rFonts w:ascii="Arial" w:eastAsia="Times New Roman" w:hAnsi="Arial" w:cs="Arial"/>
          <w:color w:val="58595B"/>
          <w:sz w:val="26"/>
          <w:szCs w:val="26"/>
          <w:lang w:eastAsia="lt-LT"/>
        </w:rPr>
      </w:pPr>
      <w:r w:rsidRPr="00F4475C">
        <w:rPr>
          <w:rFonts w:ascii="Arial" w:eastAsia="Times New Roman" w:hAnsi="Arial" w:cs="Arial"/>
          <w:color w:val="58595B"/>
          <w:sz w:val="26"/>
          <w:szCs w:val="26"/>
          <w:lang w:eastAsia="lt-LT"/>
        </w:rPr>
        <w:t>Jūs taip pat esate atsakingi, kad Jūsų mums pateikti duomenys būtų tikslūs, teisingi ir išsamūs. Jeigu pasikeičia Jūsų pateikti duomenys, Jūs turite nedelsdami mus informuoti apie tai elektroniniu paštu. Mes jokiu atveju nebūsime atsakingi už žalą, atsiradusią Jums dėl to, jog Jūs nurodėte neteisingus ar neišsamius asmens duomenis arba neinformavote mūsų apie duomenų pasikeitimą.</w:t>
      </w:r>
    </w:p>
    <w:p w:rsidR="00CC69CB" w:rsidRDefault="00CC69CB"/>
    <w:sectPr w:rsidR="00CC69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B97"/>
    <w:multiLevelType w:val="multilevel"/>
    <w:tmpl w:val="072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16620"/>
    <w:multiLevelType w:val="multilevel"/>
    <w:tmpl w:val="7324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72770"/>
    <w:multiLevelType w:val="multilevel"/>
    <w:tmpl w:val="5DA0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152AE"/>
    <w:multiLevelType w:val="multilevel"/>
    <w:tmpl w:val="2AD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5C"/>
    <w:rsid w:val="00241F40"/>
    <w:rsid w:val="0029767B"/>
    <w:rsid w:val="004639D2"/>
    <w:rsid w:val="00465E09"/>
    <w:rsid w:val="007F55E6"/>
    <w:rsid w:val="008F46FE"/>
    <w:rsid w:val="00961E30"/>
    <w:rsid w:val="00C72094"/>
    <w:rsid w:val="00CC69CB"/>
    <w:rsid w:val="00D03B85"/>
    <w:rsid w:val="00DF2317"/>
    <w:rsid w:val="00EC7F04"/>
    <w:rsid w:val="00F4475C"/>
    <w:rsid w:val="00FB66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51C1-0BCD-4C20-AF5A-433987A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F4475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4475C"/>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F4475C"/>
    <w:rPr>
      <w:b/>
      <w:bCs/>
    </w:rPr>
  </w:style>
  <w:style w:type="paragraph" w:styleId="prastasiniatinklio">
    <w:name w:val="Normal (Web)"/>
    <w:basedOn w:val="prastasis"/>
    <w:uiPriority w:val="99"/>
    <w:semiHidden/>
    <w:unhideWhenUsed/>
    <w:rsid w:val="00F4475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F4475C"/>
    <w:rPr>
      <w:i/>
      <w:iCs/>
    </w:rPr>
  </w:style>
  <w:style w:type="character" w:styleId="Hipersaitas">
    <w:name w:val="Hyperlink"/>
    <w:basedOn w:val="Numatytasispastraiposriftas"/>
    <w:uiPriority w:val="99"/>
    <w:unhideWhenUsed/>
    <w:rsid w:val="00F44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4070</Words>
  <Characters>2320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Jaunutis Vaitkevičius</dc:creator>
  <cp:keywords/>
  <dc:description/>
  <cp:lastModifiedBy>Jaunutis Vaitkevičius</cp:lastModifiedBy>
  <cp:revision>12</cp:revision>
  <dcterms:created xsi:type="dcterms:W3CDTF">2023-12-01T10:22:00Z</dcterms:created>
  <dcterms:modified xsi:type="dcterms:W3CDTF">2023-12-06T07:00:00Z</dcterms:modified>
</cp:coreProperties>
</file>